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F8FF" w14:textId="42F9F153" w:rsidR="00F00F52" w:rsidRDefault="00485500" w:rsidP="00EB4806">
      <w:pPr>
        <w:keepNext/>
        <w:keepLines/>
        <w:spacing w:line="259" w:lineRule="auto"/>
        <w:ind w:left="279" w:firstLine="0"/>
        <w:outlineLvl w:val="0"/>
        <w:rPr>
          <w:rFonts w:ascii="Calibri" w:eastAsia="Calibri" w:hAnsi="Calibri" w:cs="Calibri"/>
          <w:b/>
          <w:color w:val="000000"/>
          <w:u w:val="single" w:color="000000"/>
          <w:lang w:eastAsia="pt-BR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pt-BR"/>
        </w:rPr>
        <w:t>2.-</w:t>
      </w:r>
      <w:r w:rsidR="00E606CF" w:rsidRPr="00E606CF">
        <w:rPr>
          <w:rFonts w:ascii="Calibri" w:eastAsia="Calibri" w:hAnsi="Calibri" w:cs="Calibri"/>
          <w:b/>
          <w:color w:val="000000"/>
          <w:u w:val="single" w:color="000000"/>
          <w:lang w:eastAsia="pt-BR"/>
        </w:rPr>
        <w:t>ÁREA DE PROMOÇÕES</w:t>
      </w:r>
      <w:r w:rsidR="00EB1213" w:rsidRPr="00EB1213">
        <w:rPr>
          <w:rFonts w:ascii="Calibri" w:eastAsia="Calibri" w:hAnsi="Calibri" w:cs="Calibri"/>
          <w:b/>
          <w:color w:val="000000"/>
          <w:u w:val="single" w:color="000000"/>
          <w:lang w:eastAsia="pt-BR"/>
        </w:rPr>
        <w:t>/AUMENTO DE VENDAS</w:t>
      </w:r>
      <w:r w:rsidR="00C86831">
        <w:rPr>
          <w:rFonts w:ascii="Calibri" w:eastAsia="Calibri" w:hAnsi="Calibri" w:cs="Calibri"/>
          <w:b/>
          <w:color w:val="000000"/>
          <w:u w:val="single" w:color="000000"/>
          <w:lang w:eastAsia="pt-BR"/>
        </w:rPr>
        <w:t xml:space="preserve"> </w:t>
      </w:r>
    </w:p>
    <w:p w14:paraId="09ABCB15" w14:textId="77777777" w:rsidR="00F00F52" w:rsidRDefault="00F00F52" w:rsidP="00EB4806">
      <w:pPr>
        <w:keepNext/>
        <w:keepLines/>
        <w:spacing w:line="259" w:lineRule="auto"/>
        <w:ind w:left="279" w:firstLine="0"/>
        <w:outlineLvl w:val="0"/>
        <w:rPr>
          <w:rFonts w:ascii="Calibri" w:eastAsia="Calibri" w:hAnsi="Calibri" w:cs="Calibri"/>
          <w:b/>
          <w:color w:val="000000"/>
          <w:u w:val="single" w:color="000000"/>
          <w:lang w:eastAsia="pt-BR"/>
        </w:rPr>
      </w:pPr>
    </w:p>
    <w:p w14:paraId="6DF431FE" w14:textId="24BB9AA9" w:rsidR="00F00F52" w:rsidRPr="00217EB0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>
        <w:rPr>
          <w:rFonts w:ascii="Calibri" w:eastAsia="Calibri" w:hAnsi="Calibri" w:cs="Calibri"/>
          <w:b/>
          <w:bCs/>
          <w:color w:val="000000"/>
          <w:lang w:eastAsia="pt-BR"/>
        </w:rPr>
        <w:t>1</w:t>
      </w: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>.-</w:t>
      </w:r>
      <w:hyperlink r:id="rId4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CALENDÁRIO PROMOCIONAL EXISTE E ESTÁ SENDO BEM EXECUTADO</w:t>
        </w:r>
      </w:hyperlink>
    </w:p>
    <w:p w14:paraId="4C2EDB3A" w14:textId="77777777" w:rsidR="00F00F52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3C9D26F3" w14:textId="0B006C47" w:rsidR="00F00F52" w:rsidRPr="00A40EAF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E606CF">
        <w:rPr>
          <w:rFonts w:ascii="Calibri" w:eastAsia="Calibri" w:hAnsi="Calibri" w:cs="Calibri"/>
          <w:color w:val="000000"/>
          <w:lang w:eastAsia="pt-BR"/>
        </w:rPr>
        <w:t xml:space="preserve"> </w:t>
      </w:r>
      <w:r>
        <w:rPr>
          <w:rFonts w:ascii="Calibri" w:eastAsia="Calibri" w:hAnsi="Calibri" w:cs="Calibri"/>
          <w:color w:val="000000"/>
          <w:lang w:eastAsia="pt-BR"/>
        </w:rPr>
        <w:t>D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evemos </w:t>
      </w:r>
      <w:r>
        <w:rPr>
          <w:rFonts w:ascii="Calibri" w:eastAsia="Calibri" w:hAnsi="Calibri" w:cs="Calibri"/>
          <w:color w:val="000000"/>
          <w:lang w:eastAsia="pt-BR"/>
        </w:rPr>
        <w:t xml:space="preserve">elaborar </w:t>
      </w:r>
      <w:r w:rsidRPr="00A40EAF">
        <w:rPr>
          <w:rFonts w:ascii="Calibri" w:eastAsia="Calibri" w:hAnsi="Calibri" w:cs="Calibri"/>
          <w:color w:val="000000"/>
          <w:lang w:eastAsia="pt-BR"/>
        </w:rPr>
        <w:t>um calendário promocional</w:t>
      </w:r>
      <w:r>
        <w:rPr>
          <w:rFonts w:ascii="Calibri" w:eastAsia="Calibri" w:hAnsi="Calibri" w:cs="Calibri"/>
          <w:color w:val="000000"/>
          <w:lang w:eastAsia="pt-BR"/>
        </w:rPr>
        <w:t xml:space="preserve"> atrativo para os clientes, com bastante antecedência</w:t>
      </w:r>
      <w:r w:rsidRPr="00A40EAF">
        <w:rPr>
          <w:rFonts w:ascii="Calibri" w:eastAsia="Calibri" w:hAnsi="Calibri" w:cs="Calibri"/>
          <w:color w:val="000000"/>
          <w:lang w:eastAsia="pt-BR"/>
        </w:rPr>
        <w:t>.</w:t>
      </w:r>
      <w:r>
        <w:rPr>
          <w:rFonts w:ascii="Calibri" w:eastAsia="Calibri" w:hAnsi="Calibri" w:cs="Calibri"/>
          <w:color w:val="000000"/>
          <w:lang w:eastAsia="pt-BR"/>
        </w:rPr>
        <w:t xml:space="preserve"> C</w:t>
      </w:r>
      <w:r w:rsidRPr="00A40EAF">
        <w:rPr>
          <w:rFonts w:ascii="Calibri" w:eastAsia="Calibri" w:hAnsi="Calibri" w:cs="Calibri"/>
          <w:color w:val="000000"/>
          <w:lang w:eastAsia="pt-BR"/>
        </w:rPr>
        <w:t>oncentrar</w:t>
      </w:r>
      <w:r>
        <w:rPr>
          <w:rFonts w:ascii="Calibri" w:eastAsia="Calibri" w:hAnsi="Calibri" w:cs="Calibri"/>
          <w:color w:val="000000"/>
          <w:lang w:eastAsia="pt-BR"/>
        </w:rPr>
        <w:t xml:space="preserve"> 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atenção sobre a</w:t>
      </w:r>
      <w:r>
        <w:rPr>
          <w:rFonts w:ascii="Calibri" w:eastAsia="Calibri" w:hAnsi="Calibri" w:cs="Calibri"/>
          <w:color w:val="000000"/>
          <w:lang w:eastAsia="pt-BR"/>
        </w:rPr>
        <w:t xml:space="preserve">queles </w:t>
      </w:r>
      <w:r w:rsidR="00670D80">
        <w:rPr>
          <w:rFonts w:ascii="Calibri" w:eastAsia="Calibri" w:hAnsi="Calibri" w:cs="Calibri"/>
          <w:color w:val="000000"/>
          <w:lang w:eastAsia="pt-BR"/>
        </w:rPr>
        <w:t xml:space="preserve">produtos </w:t>
      </w:r>
      <w:r>
        <w:rPr>
          <w:rFonts w:ascii="Calibri" w:eastAsia="Calibri" w:hAnsi="Calibri" w:cs="Calibri"/>
          <w:color w:val="000000"/>
          <w:lang w:eastAsia="pt-BR"/>
        </w:rPr>
        <w:t>que possam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estimular as vendas </w:t>
      </w:r>
      <w:r w:rsidR="001849AE">
        <w:rPr>
          <w:rFonts w:ascii="Calibri" w:eastAsia="Calibri" w:hAnsi="Calibri" w:cs="Calibri"/>
          <w:color w:val="000000"/>
          <w:lang w:eastAsia="pt-BR"/>
        </w:rPr>
        <w:t xml:space="preserve">e melhorar o lucro bruto </w:t>
      </w:r>
      <w:r w:rsidRPr="00A40EAF">
        <w:rPr>
          <w:rFonts w:ascii="Calibri" w:eastAsia="Calibri" w:hAnsi="Calibri" w:cs="Calibri"/>
          <w:color w:val="000000"/>
          <w:lang w:eastAsia="pt-BR"/>
        </w:rPr>
        <w:t>de cada setor</w:t>
      </w:r>
      <w:r w:rsidR="001849AE">
        <w:rPr>
          <w:rFonts w:ascii="Calibri" w:eastAsia="Calibri" w:hAnsi="Calibri" w:cs="Calibri"/>
          <w:color w:val="000000"/>
          <w:lang w:eastAsia="pt-BR"/>
        </w:rPr>
        <w:t xml:space="preserve"> e categoria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, </w:t>
      </w:r>
      <w:r w:rsidR="00B6196C">
        <w:rPr>
          <w:rFonts w:ascii="Calibri" w:eastAsia="Calibri" w:hAnsi="Calibri" w:cs="Calibri"/>
          <w:color w:val="000000"/>
          <w:lang w:eastAsia="pt-BR"/>
        </w:rPr>
        <w:t xml:space="preserve">para </w:t>
      </w:r>
      <w:r w:rsidRPr="00A40EAF">
        <w:rPr>
          <w:rFonts w:ascii="Calibri" w:eastAsia="Calibri" w:hAnsi="Calibri" w:cs="Calibri"/>
          <w:color w:val="000000"/>
          <w:lang w:eastAsia="pt-BR"/>
        </w:rPr>
        <w:t>todos os dias da semana</w:t>
      </w:r>
      <w:r>
        <w:rPr>
          <w:rFonts w:ascii="Calibri" w:eastAsia="Calibri" w:hAnsi="Calibri" w:cs="Calibri"/>
          <w:color w:val="000000"/>
          <w:lang w:eastAsia="pt-BR"/>
        </w:rPr>
        <w:t>.</w:t>
      </w:r>
    </w:p>
    <w:p w14:paraId="73EBFAD0" w14:textId="6BC7EFC2" w:rsidR="00F00F52" w:rsidRPr="00A40EAF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Deve conter os produtos que serão promovidos, o período</w:t>
      </w:r>
      <w:r>
        <w:rPr>
          <w:rFonts w:ascii="Calibri" w:eastAsia="Calibri" w:hAnsi="Calibri" w:cs="Calibri"/>
          <w:color w:val="000000"/>
          <w:lang w:eastAsia="pt-BR"/>
        </w:rPr>
        <w:t xml:space="preserve"> do mês e da semana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, o atrativo da promoção (preço, descontos, brindes, condição de pagamento, </w:t>
      </w:r>
      <w:proofErr w:type="spellStart"/>
      <w:r w:rsidRPr="00A40EAF">
        <w:rPr>
          <w:rFonts w:ascii="Calibri" w:eastAsia="Calibri" w:hAnsi="Calibri" w:cs="Calibri"/>
          <w:color w:val="000000"/>
          <w:lang w:eastAsia="pt-BR"/>
        </w:rPr>
        <w:t>etc</w:t>
      </w:r>
      <w:proofErr w:type="spellEnd"/>
      <w:r w:rsidRPr="00A40EAF">
        <w:rPr>
          <w:rFonts w:ascii="Calibri" w:eastAsia="Calibri" w:hAnsi="Calibri" w:cs="Calibri"/>
          <w:color w:val="000000"/>
          <w:lang w:eastAsia="pt-BR"/>
        </w:rPr>
        <w:t xml:space="preserve">), a quantidade disponível a ser promovida e a mídia </w:t>
      </w:r>
      <w:r w:rsidR="00B6196C">
        <w:rPr>
          <w:rFonts w:ascii="Calibri" w:eastAsia="Calibri" w:hAnsi="Calibri" w:cs="Calibri"/>
          <w:color w:val="000000"/>
          <w:lang w:eastAsia="pt-BR"/>
        </w:rPr>
        <w:t xml:space="preserve">principal </w:t>
      </w:r>
      <w:r w:rsidRPr="00A40EAF">
        <w:rPr>
          <w:rFonts w:ascii="Calibri" w:eastAsia="Calibri" w:hAnsi="Calibri" w:cs="Calibri"/>
          <w:color w:val="000000"/>
          <w:lang w:eastAsia="pt-BR"/>
        </w:rPr>
        <w:t>a ser utilizada na sua divulgação.</w:t>
      </w:r>
    </w:p>
    <w:p w14:paraId="3F01E2CA" w14:textId="77777777" w:rsidR="00F00F52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É preciso possuir um controle dos produtos vendidos, após a promoção, devendo ser mantido um registro destas quantidades para evitar, no futuro, repetição de erros eventualmente ocorridos. </w:t>
      </w:r>
    </w:p>
    <w:p w14:paraId="46664882" w14:textId="17E01526" w:rsidR="00F00F52" w:rsidRPr="00A40EAF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Na escolha do período de promoção para cada produto é preciso, </w:t>
      </w:r>
      <w:r>
        <w:rPr>
          <w:rFonts w:ascii="Calibri" w:eastAsia="Calibri" w:hAnsi="Calibri" w:cs="Calibri"/>
          <w:color w:val="000000"/>
          <w:lang w:eastAsia="pt-BR"/>
        </w:rPr>
        <w:t>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bviamente, levar em conta eventuais características de </w:t>
      </w:r>
      <w:r>
        <w:rPr>
          <w:rFonts w:ascii="Calibri" w:eastAsia="Calibri" w:hAnsi="Calibri" w:cs="Calibri"/>
          <w:color w:val="000000"/>
          <w:lang w:eastAsia="pt-BR"/>
        </w:rPr>
        <w:t xml:space="preserve">sua </w:t>
      </w:r>
      <w:r w:rsidRPr="00A40EAF">
        <w:rPr>
          <w:rFonts w:ascii="Calibri" w:eastAsia="Calibri" w:hAnsi="Calibri" w:cs="Calibri"/>
          <w:color w:val="000000"/>
          <w:lang w:eastAsia="pt-BR"/>
        </w:rPr>
        <w:t>sazonalidade.</w:t>
      </w:r>
      <w:r>
        <w:rPr>
          <w:rFonts w:ascii="Calibri" w:eastAsia="Calibri" w:hAnsi="Calibri" w:cs="Calibri"/>
          <w:color w:val="000000"/>
          <w:lang w:eastAsia="pt-BR"/>
        </w:rPr>
        <w:t xml:space="preserve"> Também precisamos considerar a disponibilidade de recursos nos bolsos dos clientes: por </w:t>
      </w:r>
      <w:r w:rsidR="001849AE">
        <w:rPr>
          <w:rFonts w:ascii="Calibri" w:eastAsia="Calibri" w:hAnsi="Calibri" w:cs="Calibri"/>
          <w:color w:val="000000"/>
          <w:lang w:eastAsia="pt-BR"/>
        </w:rPr>
        <w:t xml:space="preserve">exemplo, em períodos de dinheiro curto </w:t>
      </w:r>
      <w:r w:rsidR="00B6196C">
        <w:rPr>
          <w:rFonts w:ascii="Calibri" w:eastAsia="Calibri" w:hAnsi="Calibri" w:cs="Calibri"/>
          <w:color w:val="000000"/>
          <w:lang w:eastAsia="pt-BR"/>
        </w:rPr>
        <w:t xml:space="preserve">dentro do mês, </w:t>
      </w:r>
      <w:r>
        <w:rPr>
          <w:rFonts w:ascii="Calibri" w:eastAsia="Calibri" w:hAnsi="Calibri" w:cs="Calibri"/>
          <w:color w:val="000000"/>
          <w:lang w:eastAsia="pt-BR"/>
        </w:rPr>
        <w:t>produtos menos necessários provavelmente terão menor apelo...</w:t>
      </w:r>
    </w:p>
    <w:p w14:paraId="3D25B445" w14:textId="103C9CD7" w:rsidR="00E606CF" w:rsidRPr="00F00F52" w:rsidRDefault="00F00F52" w:rsidP="00F00F52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No planejamento deste calendário promociona</w:t>
      </w:r>
      <w:r w:rsidR="001849AE">
        <w:rPr>
          <w:rFonts w:ascii="Calibri" w:eastAsia="Calibri" w:hAnsi="Calibri" w:cs="Calibri"/>
          <w:color w:val="000000"/>
          <w:lang w:eastAsia="pt-BR"/>
        </w:rPr>
        <w:t>l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é </w:t>
      </w:r>
      <w:r>
        <w:rPr>
          <w:rFonts w:ascii="Calibri" w:eastAsia="Calibri" w:hAnsi="Calibri" w:cs="Calibri"/>
          <w:color w:val="000000"/>
          <w:lang w:eastAsia="pt-BR"/>
        </w:rPr>
        <w:t>importante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a participação tanto do pessoal de compras quanto de operação, para diminuir a chance de erros.</w:t>
      </w:r>
      <w:r w:rsidR="00C86831">
        <w:rPr>
          <w:rFonts w:ascii="Calibri" w:eastAsia="Calibri" w:hAnsi="Calibri" w:cs="Calibri"/>
          <w:b/>
          <w:color w:val="000000"/>
          <w:u w:val="single" w:color="000000"/>
          <w:lang w:eastAsia="pt-BR"/>
        </w:rPr>
        <w:t xml:space="preserve">   </w:t>
      </w:r>
    </w:p>
    <w:p w14:paraId="6A81828C" w14:textId="77777777" w:rsidR="00E606CF" w:rsidRPr="00E606CF" w:rsidRDefault="00E606CF" w:rsidP="00EB4806">
      <w:pPr>
        <w:spacing w:line="259" w:lineRule="auto"/>
        <w:ind w:left="284" w:firstLine="0"/>
        <w:rPr>
          <w:rFonts w:ascii="Calibri" w:eastAsia="Calibri" w:hAnsi="Calibri" w:cs="Calibri"/>
          <w:color w:val="000000"/>
          <w:lang w:eastAsia="pt-BR"/>
        </w:rPr>
      </w:pPr>
      <w:r w:rsidRPr="00E606CF">
        <w:rPr>
          <w:rFonts w:ascii="Calibri" w:eastAsia="Calibri" w:hAnsi="Calibri" w:cs="Calibri"/>
          <w:b/>
          <w:color w:val="000000"/>
          <w:lang w:eastAsia="pt-BR"/>
        </w:rPr>
        <w:t xml:space="preserve"> </w:t>
      </w:r>
    </w:p>
    <w:p w14:paraId="41DE77A9" w14:textId="7994508E" w:rsidR="00A40EAF" w:rsidRPr="00217EB0" w:rsidRDefault="00F00F52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>
        <w:rPr>
          <w:rFonts w:ascii="Calibri" w:eastAsia="Calibri" w:hAnsi="Calibri" w:cs="Calibri"/>
          <w:b/>
          <w:bCs/>
          <w:color w:val="000000"/>
          <w:lang w:eastAsia="pt-BR"/>
        </w:rPr>
        <w:t>2</w:t>
      </w:r>
      <w:hyperlink r:id="rId5" w:history="1">
        <w:r w:rsidR="00E606CF"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.-MATERIAL PROMOCIONAL ESTÁ EM QUANTIDADE E QUALIDADE CORRETAS</w:t>
        </w:r>
      </w:hyperlink>
    </w:p>
    <w:p w14:paraId="057A19A4" w14:textId="26B326A6" w:rsidR="00E606CF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E606CF">
        <w:rPr>
          <w:rFonts w:ascii="Calibri" w:eastAsia="Calibri" w:hAnsi="Calibri" w:cs="Calibri"/>
          <w:color w:val="000000"/>
          <w:lang w:eastAsia="pt-BR"/>
        </w:rPr>
        <w:t xml:space="preserve"> </w:t>
      </w:r>
    </w:p>
    <w:p w14:paraId="18002B7D" w14:textId="31B56F8E" w:rsidR="00A40EAF" w:rsidRPr="00A40EAF" w:rsidRDefault="00DD06EC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t>M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aterial promocional </w:t>
      </w:r>
      <w:r>
        <w:rPr>
          <w:rFonts w:ascii="Calibri" w:eastAsia="Calibri" w:hAnsi="Calibri" w:cs="Calibri"/>
          <w:color w:val="000000"/>
          <w:lang w:eastAsia="pt-BR"/>
        </w:rPr>
        <w:t>não é barato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 e deve ser corretamente aproveitado</w:t>
      </w:r>
      <w:r w:rsidR="00BD7FF2">
        <w:rPr>
          <w:rFonts w:ascii="Calibri" w:eastAsia="Calibri" w:hAnsi="Calibri" w:cs="Calibri"/>
          <w:color w:val="000000"/>
          <w:lang w:eastAsia="pt-BR"/>
        </w:rPr>
        <w:t>: s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>ão cartazes, cartazetes, "banners", "canta-fregueses", etc.</w:t>
      </w:r>
    </w:p>
    <w:p w14:paraId="59910A70" w14:textId="4F9F9C79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Deve ser usado 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para </w:t>
      </w:r>
      <w:r w:rsidRPr="00A40EAF">
        <w:rPr>
          <w:rFonts w:ascii="Calibri" w:eastAsia="Calibri" w:hAnsi="Calibri" w:cs="Calibri"/>
          <w:color w:val="000000"/>
          <w:lang w:eastAsia="pt-BR"/>
        </w:rPr>
        <w:t>atrai</w:t>
      </w:r>
      <w:r w:rsidR="00BD7FF2">
        <w:rPr>
          <w:rFonts w:ascii="Calibri" w:eastAsia="Calibri" w:hAnsi="Calibri" w:cs="Calibri"/>
          <w:color w:val="000000"/>
          <w:lang w:eastAsia="pt-BR"/>
        </w:rPr>
        <w:t>r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a atenção dos consumidores para as ações promocionais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 e incentivar uma </w:t>
      </w:r>
      <w:r w:rsidRPr="00A40EAF">
        <w:rPr>
          <w:rFonts w:ascii="Calibri" w:eastAsia="Calibri" w:hAnsi="Calibri" w:cs="Calibri"/>
          <w:color w:val="000000"/>
          <w:lang w:eastAsia="pt-BR"/>
        </w:rPr>
        <w:t>venda adicional. Por</w:t>
      </w:r>
      <w:r w:rsidR="00DD06EC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>is</w:t>
      </w:r>
      <w:r w:rsidR="00DD06EC">
        <w:rPr>
          <w:rFonts w:ascii="Calibri" w:eastAsia="Calibri" w:hAnsi="Calibri" w:cs="Calibri"/>
          <w:color w:val="000000"/>
          <w:lang w:eastAsia="pt-BR"/>
        </w:rPr>
        <w:t>t</w:t>
      </w:r>
      <w:r w:rsidRPr="00A40EAF">
        <w:rPr>
          <w:rFonts w:ascii="Calibri" w:eastAsia="Calibri" w:hAnsi="Calibri" w:cs="Calibri"/>
          <w:color w:val="000000"/>
          <w:lang w:eastAsia="pt-BR"/>
        </w:rPr>
        <w:t>o mesmo, seu uso no ponto d</w:t>
      </w:r>
      <w:r w:rsidR="00EB4112">
        <w:rPr>
          <w:rFonts w:ascii="Calibri" w:eastAsia="Calibri" w:hAnsi="Calibri" w:cs="Calibri"/>
          <w:color w:val="000000"/>
          <w:lang w:eastAsia="pt-BR"/>
        </w:rPr>
        <w:t xml:space="preserve">e </w:t>
      </w:r>
      <w:r w:rsidRPr="00A40EAF">
        <w:rPr>
          <w:rFonts w:ascii="Calibri" w:eastAsia="Calibri" w:hAnsi="Calibri" w:cs="Calibri"/>
          <w:color w:val="000000"/>
          <w:lang w:eastAsia="pt-BR"/>
        </w:rPr>
        <w:t>venda é importante, finalizando, às vezes, a última "cantada" no consumidor. Vale o raciocínio também para material de ponto de venda (MPV) produzido pelo fornecedor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, devidamente </w:t>
      </w:r>
      <w:r w:rsidRPr="00A40EAF">
        <w:rPr>
          <w:rFonts w:ascii="Calibri" w:eastAsia="Calibri" w:hAnsi="Calibri" w:cs="Calibri"/>
          <w:color w:val="000000"/>
          <w:lang w:eastAsia="pt-BR"/>
        </w:rPr>
        <w:t>autorizado por quem de direito.</w:t>
      </w:r>
    </w:p>
    <w:p w14:paraId="76EF66E9" w14:textId="67BD3DAE" w:rsidR="00A40EAF" w:rsidRDefault="00BD7FF2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t>Mas lembre-se que não vendemos cartazes, portanto use-os com moderação para não poluir visualmente a loja...</w:t>
      </w:r>
    </w:p>
    <w:p w14:paraId="61F4281B" w14:textId="77777777" w:rsidR="00BD7FF2" w:rsidRPr="00E606CF" w:rsidRDefault="00BD7FF2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383667D2" w14:textId="7C92D383" w:rsidR="00E606CF" w:rsidRPr="00217EB0" w:rsidRDefault="00F00F52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>
        <w:rPr>
          <w:rFonts w:ascii="Calibri" w:eastAsia="Calibri" w:hAnsi="Calibri" w:cs="Calibri"/>
          <w:b/>
          <w:bCs/>
          <w:color w:val="000000"/>
          <w:lang w:eastAsia="pt-BR"/>
        </w:rPr>
        <w:t>3</w:t>
      </w:r>
      <w:r w:rsidR="00E606CF" w:rsidRPr="00217EB0">
        <w:rPr>
          <w:rFonts w:ascii="Calibri" w:eastAsia="Calibri" w:hAnsi="Calibri" w:cs="Calibri"/>
          <w:b/>
          <w:bCs/>
          <w:color w:val="000000"/>
          <w:lang w:eastAsia="pt-BR"/>
        </w:rPr>
        <w:t>.-</w:t>
      </w:r>
      <w:hyperlink r:id="rId6" w:history="1">
        <w:r w:rsidR="00E606CF"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PONTOS PROMOCIONAIS ESTÃO ATRAENTES, BEM ARRUMADOS E SEGUROS</w:t>
        </w:r>
      </w:hyperlink>
      <w:r w:rsidR="00E606CF" w:rsidRPr="00217EB0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6028C2FA" w14:textId="16CCDFB8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5064BF95" w14:textId="5EC73886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Alguns dos produtos com os quais trabalhamos têm uma grande elasticidade nas vendas</w:t>
      </w:r>
      <w:r w:rsidR="00DD06EC">
        <w:rPr>
          <w:rFonts w:ascii="Calibri" w:eastAsia="Calibri" w:hAnsi="Calibri" w:cs="Calibri"/>
          <w:color w:val="000000"/>
          <w:lang w:eastAsia="pt-BR"/>
        </w:rPr>
        <w:t>, mesmo em momentos de crise.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Devem, por isso mesmo, ser destacados no ponto de venda, através de pilhas promocionais </w:t>
      </w:r>
      <w:r w:rsidR="00BD7FF2">
        <w:rPr>
          <w:rFonts w:ascii="Calibri" w:eastAsia="Calibri" w:hAnsi="Calibri" w:cs="Calibri"/>
          <w:color w:val="000000"/>
          <w:lang w:eastAsia="pt-BR"/>
        </w:rPr>
        <w:t>que chamem a atenção dos clientes.</w:t>
      </w:r>
    </w:p>
    <w:p w14:paraId="1CFDC803" w14:textId="77777777" w:rsidR="00BD7FF2" w:rsidRDefault="00BD7FF2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t xml:space="preserve">Mas tais pilhas devem levar em conta a atratividade, o valor do estoque exposto e a segurança para os clientes e funcionários. </w:t>
      </w:r>
    </w:p>
    <w:p w14:paraId="62C35061" w14:textId="0DF32C33" w:rsidR="00DD06EC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As cabeceiras de gôndolas e outros pontos promocionais nobres devem ser 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aproveitados </w:t>
      </w:r>
      <w:r w:rsidRPr="00A40EAF">
        <w:rPr>
          <w:rFonts w:ascii="Calibri" w:eastAsia="Calibri" w:hAnsi="Calibri" w:cs="Calibri"/>
          <w:color w:val="000000"/>
          <w:lang w:eastAsia="pt-BR"/>
        </w:rPr>
        <w:t>com produtos de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>interesse para o consumidor</w:t>
      </w:r>
      <w:r w:rsidR="00294417">
        <w:rPr>
          <w:rFonts w:ascii="Calibri" w:eastAsia="Calibri" w:hAnsi="Calibri" w:cs="Calibri"/>
          <w:color w:val="000000"/>
          <w:lang w:eastAsia="pt-BR"/>
        </w:rPr>
        <w:t xml:space="preserve"> e que também sejam convenientes para a loja.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</w:t>
      </w:r>
    </w:p>
    <w:p w14:paraId="3D278478" w14:textId="23D8D404" w:rsidR="00DD06EC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Deve-se ter cuidado, também, para não se 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promover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produtos similares, de mesmo uso pelo consumidor. </w:t>
      </w:r>
    </w:p>
    <w:p w14:paraId="31DB1F39" w14:textId="05599F74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Os pontos nobres, po</w:t>
      </w:r>
      <w:r w:rsidR="001849AE">
        <w:rPr>
          <w:rFonts w:ascii="Calibri" w:eastAsia="Calibri" w:hAnsi="Calibri" w:cs="Calibri"/>
          <w:color w:val="000000"/>
          <w:lang w:eastAsia="pt-BR"/>
        </w:rPr>
        <w:t>rtanto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, devem ser ocupados com produtos de grande potencial de vendas e elasticidade na demanda dos clientes daquela loja, 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especialmente </w:t>
      </w:r>
      <w:r w:rsidR="001849AE">
        <w:rPr>
          <w:rFonts w:ascii="Calibri" w:eastAsia="Calibri" w:hAnsi="Calibri" w:cs="Calibri"/>
          <w:color w:val="000000"/>
          <w:lang w:eastAsia="pt-BR"/>
        </w:rPr>
        <w:t>aqueles</w:t>
      </w:r>
      <w:r w:rsidR="00BD7FF2">
        <w:rPr>
          <w:rFonts w:ascii="Calibri" w:eastAsia="Calibri" w:hAnsi="Calibri" w:cs="Calibri"/>
          <w:color w:val="000000"/>
          <w:lang w:eastAsia="pt-BR"/>
        </w:rPr>
        <w:t xml:space="preserve"> que ajudarem a melhorar a rentabilidade.</w:t>
      </w:r>
    </w:p>
    <w:p w14:paraId="6CB1B612" w14:textId="77777777" w:rsidR="00A40EAF" w:rsidRDefault="00A40EAF" w:rsidP="00EB4806">
      <w:pPr>
        <w:spacing w:after="4" w:line="250" w:lineRule="auto"/>
        <w:ind w:firstLine="0"/>
        <w:rPr>
          <w:rFonts w:ascii="Calibri" w:eastAsia="Calibri" w:hAnsi="Calibri" w:cs="Calibri"/>
          <w:color w:val="000000"/>
          <w:lang w:eastAsia="pt-BR"/>
        </w:rPr>
      </w:pPr>
    </w:p>
    <w:p w14:paraId="1A39A275" w14:textId="7009E5C3" w:rsidR="00E606CF" w:rsidRPr="00E606CF" w:rsidRDefault="00E606CF" w:rsidP="00F00F52">
      <w:pPr>
        <w:spacing w:after="4" w:line="250" w:lineRule="auto"/>
        <w:rPr>
          <w:rFonts w:ascii="Calibri" w:eastAsia="Calibri" w:hAnsi="Calibri" w:cs="Calibri"/>
          <w:color w:val="000000"/>
          <w:lang w:eastAsia="pt-BR"/>
        </w:rPr>
      </w:pPr>
    </w:p>
    <w:p w14:paraId="32931F1C" w14:textId="77777777" w:rsidR="00F00F52" w:rsidRDefault="00F00F52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</w:p>
    <w:p w14:paraId="301A1AB4" w14:textId="3789146F" w:rsidR="00E606CF" w:rsidRPr="00217EB0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lastRenderedPageBreak/>
        <w:t>4.-</w:t>
      </w:r>
      <w:hyperlink r:id="rId7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DEGUSTAÇÃO/DEMONSTRAÇÃO DE PRODUTO ESTÁ MOTIVANDO CLIENTES</w:t>
        </w:r>
      </w:hyperlink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18ECBDAC" w14:textId="4D3534A5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391F296C" w14:textId="1DC89EDC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Devemos aproveitar os fornecedores para utilizar o recurso da demonstração</w:t>
      </w:r>
      <w:r w:rsidR="00F00F52">
        <w:rPr>
          <w:rFonts w:ascii="Calibri" w:eastAsia="Calibri" w:hAnsi="Calibri" w:cs="Calibri"/>
          <w:color w:val="000000"/>
          <w:lang w:eastAsia="pt-BR"/>
        </w:rPr>
        <w:t xml:space="preserve"> e degustação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como fator</w:t>
      </w:r>
      <w:r w:rsidR="00F00F52">
        <w:rPr>
          <w:rFonts w:ascii="Calibri" w:eastAsia="Calibri" w:hAnsi="Calibri" w:cs="Calibri"/>
          <w:color w:val="000000"/>
          <w:lang w:eastAsia="pt-BR"/>
        </w:rPr>
        <w:t>es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de promoção de vendas. Isto é particularmente válido para aqueles produtos que ainda estejam na fase de crescimento de demanda e que sejam relativamente pouco conhecidos pelos clientes. O planejamento destas ações deve ser realizado em consonância com o calendário promocional, até para se evitar iniciativas conflitantes, como a promoção de um produto, numa pilha especial, e a degustação de seu concorrente em outro corredor....</w:t>
      </w:r>
    </w:p>
    <w:p w14:paraId="7B84F6FD" w14:textId="3DCC736B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É importante que as iniciativas neste sentido sejam avaliadas </w:t>
      </w:r>
      <w:r w:rsidR="00F00F52">
        <w:rPr>
          <w:rFonts w:ascii="Calibri" w:eastAsia="Calibri" w:hAnsi="Calibri" w:cs="Calibri"/>
          <w:color w:val="000000"/>
          <w:lang w:eastAsia="pt-BR"/>
        </w:rPr>
        <w:t xml:space="preserve">para não se </w:t>
      </w:r>
      <w:r w:rsidRPr="00A40EAF">
        <w:rPr>
          <w:rFonts w:ascii="Calibri" w:eastAsia="Calibri" w:hAnsi="Calibri" w:cs="Calibri"/>
          <w:color w:val="000000"/>
          <w:lang w:eastAsia="pt-BR"/>
        </w:rPr>
        <w:t>gasta</w:t>
      </w:r>
      <w:r w:rsidR="00F00F52">
        <w:rPr>
          <w:rFonts w:ascii="Calibri" w:eastAsia="Calibri" w:hAnsi="Calibri" w:cs="Calibri"/>
          <w:color w:val="000000"/>
          <w:lang w:eastAsia="pt-BR"/>
        </w:rPr>
        <w:t xml:space="preserve">r </w:t>
      </w:r>
      <w:r w:rsidRPr="00A40EAF">
        <w:rPr>
          <w:rFonts w:ascii="Calibri" w:eastAsia="Calibri" w:hAnsi="Calibri" w:cs="Calibri"/>
          <w:color w:val="000000"/>
          <w:lang w:eastAsia="pt-BR"/>
        </w:rPr>
        <w:t>muito</w:t>
      </w:r>
      <w:r w:rsidR="00F00F52">
        <w:rPr>
          <w:rFonts w:ascii="Calibri" w:eastAsia="Calibri" w:hAnsi="Calibri" w:cs="Calibri"/>
          <w:color w:val="000000"/>
          <w:lang w:eastAsia="pt-BR"/>
        </w:rPr>
        <w:t xml:space="preserve"> e obter poucos resultados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. </w:t>
      </w:r>
      <w:r w:rsidR="00F00F52">
        <w:rPr>
          <w:rFonts w:ascii="Calibri" w:eastAsia="Calibri" w:hAnsi="Calibri" w:cs="Calibri"/>
          <w:color w:val="000000"/>
          <w:lang w:eastAsia="pt-BR"/>
        </w:rPr>
        <w:t xml:space="preserve">Atenção ao usar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produtos da própria loja para uso na degustação. Deve ser montado um acompanhamento seguro das quantidades utilizadas para posterior ressarcimento do fornecedor. Caso contrário, quem "pagará o pato" será </w:t>
      </w:r>
      <w:r w:rsidR="00F00F52">
        <w:rPr>
          <w:rFonts w:ascii="Calibri" w:eastAsia="Calibri" w:hAnsi="Calibri" w:cs="Calibri"/>
          <w:color w:val="000000"/>
          <w:lang w:eastAsia="pt-BR"/>
        </w:rPr>
        <w:t>somente 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loja.</w:t>
      </w:r>
    </w:p>
    <w:p w14:paraId="0D316A86" w14:textId="77777777" w:rsidR="00A40EAF" w:rsidRPr="00E606C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0A8ED804" w14:textId="4B0D1D0B" w:rsidR="00A40EAF" w:rsidRPr="00217EB0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>5.-</w:t>
      </w:r>
      <w:hyperlink r:id="rId8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NÍVEL DE ESTOQUE DE PRODUTOS PROMOCIONAIS ESTÁ CORRETO</w:t>
        </w:r>
      </w:hyperlink>
    </w:p>
    <w:p w14:paraId="4E62E1DA" w14:textId="77777777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3D016B80" w14:textId="77777777" w:rsidR="008B1D06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E606CF">
        <w:rPr>
          <w:rFonts w:ascii="Calibri" w:eastAsia="Calibri" w:hAnsi="Calibri" w:cs="Calibri"/>
          <w:color w:val="000000"/>
          <w:lang w:eastAsia="pt-BR"/>
        </w:rPr>
        <w:t xml:space="preserve"> 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Apesar da velocidade necessária às ações promocionais, as lojas devem procurar, dentro do possível, ajustar seu estoque de produtos em promoção. Seria perda de tempo e de dinheiro o consumidor não encontrar, na loja, os produtos que estamos </w:t>
      </w:r>
      <w:r w:rsidR="00C86AD5">
        <w:rPr>
          <w:rFonts w:ascii="Calibri" w:eastAsia="Calibri" w:hAnsi="Calibri" w:cs="Calibri"/>
          <w:color w:val="000000"/>
          <w:lang w:eastAsia="pt-BR"/>
        </w:rPr>
        <w:t>promovendo..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. </w:t>
      </w:r>
    </w:p>
    <w:p w14:paraId="43025FC1" w14:textId="160AF263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Caso esta situação ocorra, eventualmente, a loja deverá providenciar, imediatamente, o suprimento do produto junto ao fornecedor ou ao depósito central. Por outro lado, procurar super</w:t>
      </w:r>
      <w:r w:rsidR="00C86AD5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>estocar produtos promovidos, com a desculpa de "prevenir faltas", além de complicar a disponibilidade para outras lojas, prejudica o giro daquela loja "super prevenida"</w:t>
      </w:r>
      <w:r w:rsidR="00C86AD5">
        <w:rPr>
          <w:rFonts w:ascii="Calibri" w:eastAsia="Calibri" w:hAnsi="Calibri" w:cs="Calibri"/>
          <w:color w:val="000000"/>
          <w:lang w:eastAsia="pt-BR"/>
        </w:rPr>
        <w:t>.</w:t>
      </w:r>
      <w:r w:rsidRPr="00A40EAF">
        <w:rPr>
          <w:rFonts w:ascii="Calibri" w:eastAsia="Calibri" w:hAnsi="Calibri" w:cs="Calibri"/>
          <w:color w:val="000000"/>
          <w:lang w:eastAsia="pt-BR"/>
        </w:rPr>
        <w:t>..</w:t>
      </w:r>
    </w:p>
    <w:p w14:paraId="4D2058B0" w14:textId="7A306557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É preciso acreditar no potencial de vendas das ações promocionais, imaginando-se um crescimento de vendas de "x" % sobre os níveis normais, ao se fazer o pedido inicial. Depois, será necessário acompanhar o comportamento dos clientes para efetuar reforços, ou não. Deve-se manter registros com as vendas normais do produto e sua venda </w:t>
      </w:r>
      <w:r w:rsidR="008B1D06">
        <w:rPr>
          <w:rFonts w:ascii="Calibri" w:eastAsia="Calibri" w:hAnsi="Calibri" w:cs="Calibri"/>
          <w:color w:val="000000"/>
          <w:lang w:eastAsia="pt-BR"/>
        </w:rPr>
        <w:t>no período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promo</w:t>
      </w:r>
      <w:r w:rsidR="008B1D06">
        <w:rPr>
          <w:rFonts w:ascii="Calibri" w:eastAsia="Calibri" w:hAnsi="Calibri" w:cs="Calibri"/>
          <w:color w:val="000000"/>
          <w:lang w:eastAsia="pt-BR"/>
        </w:rPr>
        <w:t>cional</w:t>
      </w:r>
      <w:r w:rsidRPr="00A40EAF">
        <w:rPr>
          <w:rFonts w:ascii="Calibri" w:eastAsia="Calibri" w:hAnsi="Calibri" w:cs="Calibri"/>
          <w:color w:val="000000"/>
          <w:lang w:eastAsia="pt-BR"/>
        </w:rPr>
        <w:t>, para avaliar sua eficácia e</w:t>
      </w:r>
      <w:r w:rsidR="00C86AD5">
        <w:rPr>
          <w:rFonts w:ascii="Calibri" w:eastAsia="Calibri" w:hAnsi="Calibri" w:cs="Calibri"/>
          <w:color w:val="000000"/>
          <w:lang w:eastAsia="pt-BR"/>
        </w:rPr>
        <w:t xml:space="preserve"> seu crescimento. Isto servirá</w:t>
      </w:r>
      <w:r w:rsidR="008B1D06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como parâmetro futuro </w:t>
      </w:r>
      <w:r w:rsidR="00C86AD5">
        <w:rPr>
          <w:rFonts w:ascii="Calibri" w:eastAsia="Calibri" w:hAnsi="Calibri" w:cs="Calibri"/>
          <w:color w:val="000000"/>
          <w:lang w:eastAsia="pt-BR"/>
        </w:rPr>
        <w:t xml:space="preserve">para negociações com </w:t>
      </w:r>
      <w:r w:rsidRPr="00A40EAF">
        <w:rPr>
          <w:rFonts w:ascii="Calibri" w:eastAsia="Calibri" w:hAnsi="Calibri" w:cs="Calibri"/>
          <w:color w:val="000000"/>
          <w:lang w:eastAsia="pt-BR"/>
        </w:rPr>
        <w:t>este mesmo produto.</w:t>
      </w:r>
    </w:p>
    <w:p w14:paraId="747F27B4" w14:textId="61D8D57D" w:rsidR="00E606CF" w:rsidRPr="00E606CF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4D232D0F" w14:textId="0FB68C88" w:rsidR="00E606CF" w:rsidRPr="00217EB0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>6.-</w:t>
      </w:r>
      <w:hyperlink r:id="rId9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VENDAS ESTÃO SE DESENVOLVENDO DE ACORDO COM A PREVISÃO</w:t>
        </w:r>
      </w:hyperlink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4B990683" w14:textId="489BB438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192F0441" w14:textId="617FC82B" w:rsidR="00A40EAF" w:rsidRPr="00A40EAF" w:rsidRDefault="00E145F1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t>C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>om base na</w:t>
      </w:r>
      <w:r w:rsidR="00C86AD5">
        <w:rPr>
          <w:rFonts w:ascii="Calibri" w:eastAsia="Calibri" w:hAnsi="Calibri" w:cs="Calibri"/>
          <w:color w:val="000000"/>
          <w:lang w:eastAsia="pt-BR"/>
        </w:rPr>
        <w:t>s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 venda</w:t>
      </w:r>
      <w:r w:rsidR="00C86AD5">
        <w:rPr>
          <w:rFonts w:ascii="Calibri" w:eastAsia="Calibri" w:hAnsi="Calibri" w:cs="Calibri"/>
          <w:color w:val="000000"/>
          <w:lang w:eastAsia="pt-BR"/>
        </w:rPr>
        <w:t>s,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 serão administradas as compras, as despesas e, por extensão, o fluxo de caixa e os investimentos.</w:t>
      </w:r>
    </w:p>
    <w:p w14:paraId="3BC2F294" w14:textId="000ECC32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Devemos acompanhar as vendas por loja, por setores e até por seção (ou categoria de produtos, conforme a nomenclatura de cada empresa) destacando-se, sempre, neste acompanhamento, aquelas mercadorias consideradas estratégicas. Da mesma forma, devemos comparar estas vendas (dia, semana e mês) com períodos anteriores.</w:t>
      </w:r>
    </w:p>
    <w:p w14:paraId="6D30FC0B" w14:textId="27B3A54F" w:rsidR="00C86AD5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Agindo com este cuidado, identificaremos (o mais r</w:t>
      </w:r>
      <w:r w:rsidR="00C86AD5">
        <w:rPr>
          <w:rFonts w:ascii="Calibri" w:eastAsia="Calibri" w:hAnsi="Calibri" w:cs="Calibri"/>
          <w:color w:val="000000"/>
          <w:lang w:eastAsia="pt-BR"/>
        </w:rPr>
        <w:t>a</w:t>
      </w:r>
      <w:r w:rsidRPr="00A40EAF">
        <w:rPr>
          <w:rFonts w:ascii="Calibri" w:eastAsia="Calibri" w:hAnsi="Calibri" w:cs="Calibri"/>
          <w:color w:val="000000"/>
          <w:lang w:eastAsia="pt-BR"/>
        </w:rPr>
        <w:t>pidamente possível) eventuais desvios entre o previsto e o realizado</w:t>
      </w:r>
      <w:r w:rsidR="00E145F1">
        <w:rPr>
          <w:rFonts w:ascii="Calibri" w:eastAsia="Calibri" w:hAnsi="Calibri" w:cs="Calibri"/>
          <w:color w:val="000000"/>
          <w:lang w:eastAsia="pt-BR"/>
        </w:rPr>
        <w:t>.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</w:t>
      </w:r>
      <w:r w:rsidR="00E145F1">
        <w:rPr>
          <w:rFonts w:ascii="Calibri" w:eastAsia="Calibri" w:hAnsi="Calibri" w:cs="Calibri"/>
          <w:color w:val="000000"/>
          <w:lang w:eastAsia="pt-BR"/>
        </w:rPr>
        <w:t>Ocorrendo diferenças significativas</w:t>
      </w:r>
      <w:r w:rsidR="00316AE0">
        <w:rPr>
          <w:rFonts w:ascii="Calibri" w:eastAsia="Calibri" w:hAnsi="Calibri" w:cs="Calibri"/>
          <w:color w:val="000000"/>
          <w:lang w:eastAsia="pt-BR"/>
        </w:rPr>
        <w:t>,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devemos imediatamente ajustar os níveis de compras e de despesas, visando minimizar problemas no futuro fluxo de caixa da empresa, garantindo um giro adequado</w:t>
      </w:r>
      <w:r w:rsidR="00316AE0">
        <w:rPr>
          <w:rFonts w:ascii="Calibri" w:eastAsia="Calibri" w:hAnsi="Calibri" w:cs="Calibri"/>
          <w:color w:val="000000"/>
          <w:lang w:eastAsia="pt-BR"/>
        </w:rPr>
        <w:t xml:space="preserve"> nos estoques.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</w:t>
      </w:r>
    </w:p>
    <w:p w14:paraId="6553C414" w14:textId="77777777" w:rsidR="00316AE0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Muito otimismo nas previsões pode gerar estoques exagerados, com posteriores liquidações e comprometimento de margens. Por outro lado, pessimismo provoca abastecimento inadequado e </w:t>
      </w:r>
      <w:r w:rsidR="00316AE0">
        <w:rPr>
          <w:rFonts w:ascii="Calibri" w:eastAsia="Calibri" w:hAnsi="Calibri" w:cs="Calibri"/>
          <w:color w:val="000000"/>
          <w:lang w:eastAsia="pt-BR"/>
        </w:rPr>
        <w:t>rupturas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. </w:t>
      </w:r>
    </w:p>
    <w:p w14:paraId="708CD72E" w14:textId="2ABE292E" w:rsidR="007907EF" w:rsidRDefault="00A40EAF" w:rsidP="007907EF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Assim, o cuidado e critério nas previsões são importantes, mas o fundamental é </w:t>
      </w:r>
      <w:r w:rsidR="00316AE0">
        <w:rPr>
          <w:rFonts w:ascii="Calibri" w:eastAsia="Calibri" w:hAnsi="Calibri" w:cs="Calibri"/>
          <w:color w:val="000000"/>
          <w:lang w:eastAsia="pt-BR"/>
        </w:rPr>
        <w:t xml:space="preserve">a </w:t>
      </w:r>
      <w:r w:rsidRPr="00A40EAF">
        <w:rPr>
          <w:rFonts w:ascii="Calibri" w:eastAsia="Calibri" w:hAnsi="Calibri" w:cs="Calibri"/>
          <w:color w:val="000000"/>
          <w:lang w:eastAsia="pt-BR"/>
        </w:rPr>
        <w:t>PROJEÇÃO de vendas. Ou seja, uma tendência de comportamento do futuro próximo, com base na realidade do período imediatamente anterior</w:t>
      </w:r>
      <w:r w:rsidR="000A5422">
        <w:rPr>
          <w:rFonts w:ascii="Calibri" w:eastAsia="Calibri" w:hAnsi="Calibri" w:cs="Calibri"/>
          <w:color w:val="000000"/>
          <w:lang w:eastAsia="pt-BR"/>
        </w:rPr>
        <w:t xml:space="preserve"> até o momento atual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. A projeção é uma previsão muito </w:t>
      </w:r>
      <w:r w:rsidR="00316AE0">
        <w:rPr>
          <w:rFonts w:ascii="Calibri" w:eastAsia="Calibri" w:hAnsi="Calibri" w:cs="Calibri"/>
          <w:color w:val="000000"/>
          <w:lang w:eastAsia="pt-BR"/>
        </w:rPr>
        <w:t xml:space="preserve">mais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realista, porque já </w:t>
      </w:r>
      <w:r w:rsidR="00316AE0">
        <w:rPr>
          <w:rFonts w:ascii="Calibri" w:eastAsia="Calibri" w:hAnsi="Calibri" w:cs="Calibri"/>
          <w:color w:val="000000"/>
          <w:lang w:eastAsia="pt-BR"/>
        </w:rPr>
        <w:t xml:space="preserve">se dá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em cima do </w:t>
      </w:r>
      <w:r w:rsidR="00316AE0">
        <w:rPr>
          <w:rFonts w:ascii="Calibri" w:eastAsia="Calibri" w:hAnsi="Calibri" w:cs="Calibri"/>
          <w:color w:val="000000"/>
          <w:lang w:eastAsia="pt-BR"/>
        </w:rPr>
        <w:t>andamento das vendas presentes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e, por</w:t>
      </w:r>
      <w:r w:rsidR="00C86AD5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>is</w:t>
      </w:r>
      <w:r w:rsidR="00C86AD5">
        <w:rPr>
          <w:rFonts w:ascii="Calibri" w:eastAsia="Calibri" w:hAnsi="Calibri" w:cs="Calibri"/>
          <w:color w:val="000000"/>
          <w:lang w:eastAsia="pt-BR"/>
        </w:rPr>
        <w:t>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o mesmo, com </w:t>
      </w:r>
      <w:r w:rsidR="00C86AD5">
        <w:rPr>
          <w:rFonts w:ascii="Calibri" w:eastAsia="Calibri" w:hAnsi="Calibri" w:cs="Calibri"/>
          <w:color w:val="000000"/>
          <w:lang w:eastAsia="pt-BR"/>
        </w:rPr>
        <w:t>menor</w:t>
      </w:r>
      <w:r w:rsidR="007907EF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margem </w:t>
      </w:r>
      <w:r w:rsidR="00316AE0">
        <w:rPr>
          <w:rFonts w:ascii="Calibri" w:eastAsia="Calibri" w:hAnsi="Calibri" w:cs="Calibri"/>
          <w:color w:val="000000"/>
          <w:lang w:eastAsia="pt-BR"/>
        </w:rPr>
        <w:t>de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erro</w:t>
      </w:r>
      <w:r w:rsidR="00316AE0">
        <w:rPr>
          <w:rFonts w:ascii="Calibri" w:eastAsia="Calibri" w:hAnsi="Calibri" w:cs="Calibri"/>
          <w:color w:val="000000"/>
          <w:lang w:eastAsia="pt-BR"/>
        </w:rPr>
        <w:t xml:space="preserve"> na estimativa do fechamento do período</w:t>
      </w:r>
      <w:r w:rsidRPr="00A40EAF">
        <w:rPr>
          <w:rFonts w:ascii="Calibri" w:eastAsia="Calibri" w:hAnsi="Calibri" w:cs="Calibri"/>
          <w:color w:val="000000"/>
          <w:lang w:eastAsia="pt-BR"/>
        </w:rPr>
        <w:t>.</w:t>
      </w:r>
      <w:r w:rsidR="007907EF">
        <w:rPr>
          <w:rFonts w:ascii="Calibri" w:eastAsia="Calibri" w:hAnsi="Calibri" w:cs="Calibri"/>
          <w:color w:val="000000"/>
          <w:lang w:eastAsia="pt-BR"/>
        </w:rPr>
        <w:t xml:space="preserve"> </w:t>
      </w:r>
    </w:p>
    <w:p w14:paraId="59847E47" w14:textId="6582C7C5" w:rsidR="00E606CF" w:rsidRPr="007907EF" w:rsidRDefault="00E606CF" w:rsidP="007907EF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lastRenderedPageBreak/>
        <w:t>7-</w:t>
      </w:r>
      <w:hyperlink r:id="rId10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CONCORRENTES ESTÃO SENDO VISITADOS E SUAS AÇÕES SÃO ANALISADAS</w:t>
        </w:r>
      </w:hyperlink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3F8B132A" w14:textId="556B1157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432FA9BB" w14:textId="77777777" w:rsidR="007907E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Devemos manter sob controle as ações dos concorrentes</w:t>
      </w:r>
      <w:r w:rsidR="007907EF">
        <w:rPr>
          <w:rFonts w:ascii="Calibri" w:eastAsia="Calibri" w:hAnsi="Calibri" w:cs="Calibri"/>
          <w:color w:val="000000"/>
          <w:lang w:eastAsia="pt-BR"/>
        </w:rPr>
        <w:t>, diretos e indiretos,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em promoções e na propaganda. Folhetos, anúncios</w:t>
      </w:r>
      <w:r w:rsidR="007907EF">
        <w:rPr>
          <w:rFonts w:ascii="Calibri" w:eastAsia="Calibri" w:hAnsi="Calibri" w:cs="Calibri"/>
          <w:color w:val="000000"/>
          <w:lang w:eastAsia="pt-BR"/>
        </w:rPr>
        <w:t xml:space="preserve"> na mídia, inclusive nas redes sociais,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vitrines e até informações passadas por clientes, são algumas das fontes que devemos utilizar para acompanhar e agir sobre estas ações. </w:t>
      </w:r>
    </w:p>
    <w:p w14:paraId="57C56833" w14:textId="5D3E36CB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Fornecedores são, também, uma fonte de informações, mas é preciso ter certa reserva com estes</w:t>
      </w:r>
      <w:r w:rsidR="00D34311">
        <w:rPr>
          <w:rFonts w:ascii="Calibri" w:eastAsia="Calibri" w:hAnsi="Calibri" w:cs="Calibri"/>
          <w:color w:val="000000"/>
          <w:lang w:eastAsia="pt-BR"/>
        </w:rPr>
        <w:t>.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</w:t>
      </w:r>
      <w:r w:rsidR="00D34311">
        <w:rPr>
          <w:rFonts w:ascii="Calibri" w:eastAsia="Calibri" w:hAnsi="Calibri" w:cs="Calibri"/>
          <w:color w:val="000000"/>
          <w:lang w:eastAsia="pt-BR"/>
        </w:rPr>
        <w:t xml:space="preserve">Eles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atuam </w:t>
      </w:r>
      <w:r w:rsidR="00D34311">
        <w:rPr>
          <w:rFonts w:ascii="Calibri" w:eastAsia="Calibri" w:hAnsi="Calibri" w:cs="Calibri"/>
          <w:color w:val="000000"/>
          <w:lang w:eastAsia="pt-BR"/>
        </w:rPr>
        <w:t xml:space="preserve">com interesse </w:t>
      </w:r>
      <w:r w:rsidRPr="00A40EAF">
        <w:rPr>
          <w:rFonts w:ascii="Calibri" w:eastAsia="Calibri" w:hAnsi="Calibri" w:cs="Calibri"/>
          <w:color w:val="000000"/>
          <w:lang w:eastAsia="pt-BR"/>
        </w:rPr>
        <w:t>em todos o</w:t>
      </w:r>
      <w:r w:rsidR="00D34311">
        <w:rPr>
          <w:rFonts w:ascii="Calibri" w:eastAsia="Calibri" w:hAnsi="Calibri" w:cs="Calibri"/>
          <w:color w:val="000000"/>
          <w:lang w:eastAsia="pt-BR"/>
        </w:rPr>
        <w:t xml:space="preserve"> mercado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e, </w:t>
      </w:r>
      <w:r w:rsidR="00D34311">
        <w:rPr>
          <w:rFonts w:ascii="Calibri" w:eastAsia="Calibri" w:hAnsi="Calibri" w:cs="Calibri"/>
          <w:color w:val="000000"/>
          <w:lang w:eastAsia="pt-BR"/>
        </w:rPr>
        <w:t xml:space="preserve">muitas vezes, </w:t>
      </w:r>
      <w:r w:rsidRPr="00A40EAF">
        <w:rPr>
          <w:rFonts w:ascii="Calibri" w:eastAsia="Calibri" w:hAnsi="Calibri" w:cs="Calibri"/>
          <w:color w:val="000000"/>
          <w:lang w:eastAsia="pt-BR"/>
        </w:rPr>
        <w:t>para se obter a verdade isenta, é preciso ler nas entrelinhas</w:t>
      </w:r>
      <w:r w:rsidR="00D34311">
        <w:rPr>
          <w:rFonts w:ascii="Calibri" w:eastAsia="Calibri" w:hAnsi="Calibri" w:cs="Calibri"/>
          <w:color w:val="000000"/>
          <w:lang w:eastAsia="pt-BR"/>
        </w:rPr>
        <w:t xml:space="preserve"> do que dizem...</w:t>
      </w:r>
    </w:p>
    <w:p w14:paraId="4B3B6277" w14:textId="2D7C0A4A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Não devemos, contudo, posicionarmo-nos como meros "respondedores" da concorrência, cabendo-nos, através da política de marketing e de acordo com nossos objetivos estratégicos, planejar e agir em faixa própria, levando em conta nossas conveniências. Tomar a iniciativa de cativar o cliente, por um conjunto de </w:t>
      </w:r>
      <w:r w:rsidR="00D34311">
        <w:rPr>
          <w:rFonts w:ascii="Calibri" w:eastAsia="Calibri" w:hAnsi="Calibri" w:cs="Calibri"/>
          <w:color w:val="000000"/>
          <w:lang w:eastAsia="pt-BR"/>
        </w:rPr>
        <w:t>ações</w:t>
      </w:r>
      <w:r w:rsidRPr="00A40EAF">
        <w:rPr>
          <w:rFonts w:ascii="Calibri" w:eastAsia="Calibri" w:hAnsi="Calibri" w:cs="Calibri"/>
          <w:color w:val="000000"/>
          <w:lang w:eastAsia="pt-BR"/>
        </w:rPr>
        <w:t>, e não apenas reagindo à concorrência.</w:t>
      </w:r>
      <w:r w:rsidR="007907EF">
        <w:rPr>
          <w:rFonts w:ascii="Calibri" w:eastAsia="Calibri" w:hAnsi="Calibri" w:cs="Calibri"/>
          <w:color w:val="000000"/>
          <w:lang w:eastAsia="pt-BR"/>
        </w:rPr>
        <w:t xml:space="preserve"> Aliás, este é o espírito do Calendário Promocional.</w:t>
      </w:r>
    </w:p>
    <w:p w14:paraId="09CAE782" w14:textId="1FADD367" w:rsidR="007907E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O pessoal de operações</w:t>
      </w:r>
      <w:r w:rsidR="007907EF">
        <w:rPr>
          <w:rFonts w:ascii="Calibri" w:eastAsia="Calibri" w:hAnsi="Calibri" w:cs="Calibri"/>
          <w:color w:val="000000"/>
          <w:lang w:eastAsia="pt-BR"/>
        </w:rPr>
        <w:t xml:space="preserve"> da loja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precisa avaliar onde os concorrentes estão piores, iguais ou melhores. Só assim, comparando, poderão identificar </w:t>
      </w:r>
      <w:r w:rsidR="00D34311">
        <w:rPr>
          <w:rFonts w:ascii="Calibri" w:eastAsia="Calibri" w:hAnsi="Calibri" w:cs="Calibri"/>
          <w:color w:val="000000"/>
          <w:lang w:eastAsia="pt-BR"/>
        </w:rPr>
        <w:t>nossos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pontos fracos e fortes e traçar planos para consolidar </w:t>
      </w:r>
      <w:r w:rsidR="00D34311">
        <w:rPr>
          <w:rFonts w:ascii="Calibri" w:eastAsia="Calibri" w:hAnsi="Calibri" w:cs="Calibri"/>
          <w:color w:val="000000"/>
          <w:lang w:eastAsia="pt-BR"/>
        </w:rPr>
        <w:t>nossos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pontos positivos, definindo </w:t>
      </w:r>
      <w:r w:rsidR="00D34311">
        <w:rPr>
          <w:rFonts w:ascii="Calibri" w:eastAsia="Calibri" w:hAnsi="Calibri" w:cs="Calibri"/>
          <w:color w:val="000000"/>
          <w:lang w:eastAsia="pt-BR"/>
        </w:rPr>
        <w:t>nossa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estratégia. </w:t>
      </w:r>
    </w:p>
    <w:p w14:paraId="403D4553" w14:textId="12931C65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O nome do jogo é "vencer os concorrentes junto ao cérebro do consumidor</w:t>
      </w:r>
      <w:r w:rsidR="00D34311">
        <w:rPr>
          <w:rFonts w:ascii="Calibri" w:eastAsia="Calibri" w:hAnsi="Calibri" w:cs="Calibri"/>
          <w:color w:val="000000"/>
          <w:lang w:eastAsia="pt-BR"/>
        </w:rPr>
        <w:t>, sua mente</w:t>
      </w:r>
      <w:r w:rsidRPr="00A40EAF">
        <w:rPr>
          <w:rFonts w:ascii="Calibri" w:eastAsia="Calibri" w:hAnsi="Calibri" w:cs="Calibri"/>
          <w:color w:val="000000"/>
          <w:lang w:eastAsia="pt-BR"/>
        </w:rPr>
        <w:t>"!</w:t>
      </w:r>
    </w:p>
    <w:p w14:paraId="078523B4" w14:textId="77777777" w:rsidR="00A40EAF" w:rsidRPr="00E606C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4AED3DDD" w14:textId="0E94081B" w:rsidR="00E606CF" w:rsidRPr="00217EB0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>8.-</w:t>
      </w:r>
      <w:hyperlink r:id="rId11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BUSCA-SE NOVAS AÇÕES DE PROMOÇÕES E DE PROPAGANDA JUNTO A FORNECEDORES</w:t>
        </w:r>
      </w:hyperlink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7004C158" w14:textId="017A4349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2CFA71D6" w14:textId="18682698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Na atualidade, ações de parceria entre fornecedores e </w:t>
      </w:r>
      <w:r w:rsidR="0009772C">
        <w:rPr>
          <w:rFonts w:ascii="Calibri" w:eastAsia="Calibri" w:hAnsi="Calibri" w:cs="Calibri"/>
          <w:color w:val="000000"/>
          <w:lang w:eastAsia="pt-BR"/>
        </w:rPr>
        <w:t>nossa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empresa são extremamente importantes. Não s</w:t>
      </w:r>
      <w:r w:rsidR="00217EB0">
        <w:rPr>
          <w:rFonts w:ascii="Calibri" w:eastAsia="Calibri" w:hAnsi="Calibri" w:cs="Calibri"/>
          <w:color w:val="000000"/>
          <w:lang w:eastAsia="pt-BR"/>
        </w:rPr>
        <w:t>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mente para reduzir custos, mas também para otimizar todos os pontos convergentes de </w:t>
      </w:r>
      <w:r w:rsidR="0009772C">
        <w:rPr>
          <w:rFonts w:ascii="Calibri" w:eastAsia="Calibri" w:hAnsi="Calibri" w:cs="Calibri"/>
          <w:color w:val="000000"/>
          <w:lang w:eastAsia="pt-BR"/>
        </w:rPr>
        <w:t xml:space="preserve">ambas </w:t>
      </w:r>
      <w:r w:rsidRPr="00A40EAF">
        <w:rPr>
          <w:rFonts w:ascii="Calibri" w:eastAsia="Calibri" w:hAnsi="Calibri" w:cs="Calibri"/>
          <w:color w:val="000000"/>
          <w:lang w:eastAsia="pt-BR"/>
        </w:rPr>
        <w:t>as empresas, melhorando resultados comuns.</w:t>
      </w:r>
    </w:p>
    <w:p w14:paraId="1EEDF6C9" w14:textId="2FD6B9C2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Para que isto funcione adequadamente, é necessário obter a participação dos fornecedores nos eventos previstos em nosso calendário promocional</w:t>
      </w:r>
      <w:r w:rsidR="0082108D">
        <w:rPr>
          <w:rFonts w:ascii="Calibri" w:eastAsia="Calibri" w:hAnsi="Calibri" w:cs="Calibri"/>
          <w:color w:val="000000"/>
          <w:lang w:eastAsia="pt-BR"/>
        </w:rPr>
        <w:t xml:space="preserve">, </w:t>
      </w:r>
      <w:r w:rsidRPr="00A40EAF">
        <w:rPr>
          <w:rFonts w:ascii="Calibri" w:eastAsia="Calibri" w:hAnsi="Calibri" w:cs="Calibri"/>
          <w:color w:val="000000"/>
          <w:lang w:eastAsia="pt-BR"/>
        </w:rPr>
        <w:t>cria</w:t>
      </w:r>
      <w:r w:rsidR="0082108D">
        <w:rPr>
          <w:rFonts w:ascii="Calibri" w:eastAsia="Calibri" w:hAnsi="Calibri" w:cs="Calibri"/>
          <w:color w:val="000000"/>
          <w:lang w:eastAsia="pt-BR"/>
        </w:rPr>
        <w:t>ndo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um clima propício a projetos conjuntos</w:t>
      </w:r>
      <w:r w:rsidR="0082108D">
        <w:rPr>
          <w:rFonts w:ascii="Calibri" w:eastAsia="Calibri" w:hAnsi="Calibri" w:cs="Calibri"/>
          <w:color w:val="000000"/>
          <w:lang w:eastAsia="pt-BR"/>
        </w:rPr>
        <w:t>.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</w:t>
      </w:r>
    </w:p>
    <w:p w14:paraId="2A2140E8" w14:textId="4B3D4D15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Os parceiros comerciais possuem, em seus orçamentos, diversos tipos de recursos para alavancar vendas de seus produtos em ações </w:t>
      </w:r>
      <w:r w:rsidR="0082108D">
        <w:rPr>
          <w:rFonts w:ascii="Calibri" w:eastAsia="Calibri" w:hAnsi="Calibri" w:cs="Calibri"/>
          <w:color w:val="000000"/>
          <w:lang w:eastAsia="pt-BR"/>
        </w:rPr>
        <w:t>junto a</w:t>
      </w:r>
      <w:r w:rsidRPr="00A40EAF">
        <w:rPr>
          <w:rFonts w:ascii="Calibri" w:eastAsia="Calibri" w:hAnsi="Calibri" w:cs="Calibri"/>
          <w:color w:val="000000"/>
          <w:lang w:eastAsia="pt-BR"/>
        </w:rPr>
        <w:t>os lojistas. Mas alguém acha que, sem algum tipo de rec</w:t>
      </w:r>
      <w:r w:rsidR="00217EB0">
        <w:rPr>
          <w:rFonts w:ascii="Calibri" w:eastAsia="Calibri" w:hAnsi="Calibri" w:cs="Calibri"/>
          <w:color w:val="000000"/>
          <w:lang w:eastAsia="pt-BR"/>
        </w:rPr>
        <w:t>i</w:t>
      </w:r>
      <w:r w:rsidRPr="00A40EAF">
        <w:rPr>
          <w:rFonts w:ascii="Calibri" w:eastAsia="Calibri" w:hAnsi="Calibri" w:cs="Calibri"/>
          <w:color w:val="000000"/>
          <w:lang w:eastAsia="pt-BR"/>
        </w:rPr>
        <w:t>procidade, irão canalizar algo para nós?</w:t>
      </w:r>
      <w:r w:rsidR="0082108D">
        <w:rPr>
          <w:rFonts w:ascii="Calibri" w:eastAsia="Calibri" w:hAnsi="Calibri" w:cs="Calibri"/>
          <w:color w:val="000000"/>
          <w:lang w:eastAsia="pt-BR"/>
        </w:rPr>
        <w:t xml:space="preserve"> Será preciso construir ações com vantagens para ambos...</w:t>
      </w:r>
    </w:p>
    <w:p w14:paraId="4A73F3CD" w14:textId="77777777" w:rsidR="00A40EAF" w:rsidRPr="00E606C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0A6B197C" w14:textId="347C9A53" w:rsidR="00E606CF" w:rsidRPr="00217EB0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>9.-</w:t>
      </w:r>
      <w:hyperlink r:id="rId12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FOLHETOS/FAIXAS/CARTAZES/CARRO DE SOM ESTÃO SENDO BEM UTILIZADOS</w:t>
        </w:r>
      </w:hyperlink>
      <w:r w:rsidRPr="00217EB0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62805B16" w14:textId="71335679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2767B016" w14:textId="2F1D888D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Fazer uma boa divulgação dos produtos, serviços e preços oferecidos pela empresa é de importância fundamental nos dias atuais. Propaganda nos meios de divulgação convencionais, como Tvs, Rádios e Jornais</w:t>
      </w:r>
      <w:r w:rsidR="005D3AFB">
        <w:rPr>
          <w:rFonts w:ascii="Calibri" w:eastAsia="Calibri" w:hAnsi="Calibri" w:cs="Calibri"/>
          <w:color w:val="000000"/>
          <w:lang w:eastAsia="pt-BR"/>
        </w:rPr>
        <w:t xml:space="preserve"> (naqueles que ainda existem...)</w:t>
      </w:r>
      <w:r w:rsidRPr="00A40EAF">
        <w:rPr>
          <w:rFonts w:ascii="Calibri" w:eastAsia="Calibri" w:hAnsi="Calibri" w:cs="Calibri"/>
          <w:color w:val="000000"/>
          <w:lang w:eastAsia="pt-BR"/>
        </w:rPr>
        <w:t>, nem sempre são acessíveis ao pequeno supermercadista que</w:t>
      </w:r>
      <w:r w:rsidR="00B15BA2">
        <w:rPr>
          <w:rFonts w:ascii="Calibri" w:eastAsia="Calibri" w:hAnsi="Calibri" w:cs="Calibri"/>
          <w:color w:val="000000"/>
          <w:lang w:eastAsia="pt-BR"/>
        </w:rPr>
        <w:t>,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neste caso, precisa fazer uso das chamadas "mídias alternativas": folhetos, faixas, carro de som, placas nos estacionamentos, etc.</w:t>
      </w:r>
      <w:r w:rsidR="00217EB0">
        <w:rPr>
          <w:rFonts w:ascii="Calibri" w:eastAsia="Calibri" w:hAnsi="Calibri" w:cs="Calibri"/>
          <w:color w:val="000000"/>
          <w:lang w:eastAsia="pt-BR"/>
        </w:rPr>
        <w:t xml:space="preserve"> Especialmente, as chamadas Redes Sociais, como Instagram e Facebook, em especial.</w:t>
      </w:r>
    </w:p>
    <w:p w14:paraId="525A1FC2" w14:textId="77777777" w:rsidR="00B15BA2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Esse tipo de divulgação pode fazer muita diferença junto aos clientes. Embora com menor alcance </w:t>
      </w:r>
      <w:r w:rsidR="00390F3D">
        <w:rPr>
          <w:rFonts w:ascii="Calibri" w:eastAsia="Calibri" w:hAnsi="Calibri" w:cs="Calibri"/>
          <w:color w:val="000000"/>
          <w:lang w:eastAsia="pt-BR"/>
        </w:rPr>
        <w:t>do que a TV aberta, por exemplo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, são recursos válidos para marcar algum tipo de presença no mercado. </w:t>
      </w:r>
    </w:p>
    <w:p w14:paraId="0554645A" w14:textId="77777777" w:rsidR="00B15BA2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Mas é preciso que estejamos atentos quanto à qualidade e apresentação deste material e à sua atualização permanente (em especial com os preços anunciados), para que a credibilidade da Empresa não seja prejudicada. </w:t>
      </w:r>
    </w:p>
    <w:p w14:paraId="46B21252" w14:textId="057E902A" w:rsidR="00390F3D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Todo o material de divulgação é bastante útil para a venda dos produtos, mas sua distribuição precisa ser acompanhada de perto, especialmente no seu uso externo. Se não houver acompanhamento o material pode estar indo parar em terrenos baldios, em coletores de </w:t>
      </w:r>
      <w:r w:rsidRPr="00A40EAF">
        <w:rPr>
          <w:rFonts w:ascii="Calibri" w:eastAsia="Calibri" w:hAnsi="Calibri" w:cs="Calibri"/>
          <w:color w:val="000000"/>
          <w:lang w:eastAsia="pt-BR"/>
        </w:rPr>
        <w:lastRenderedPageBreak/>
        <w:t xml:space="preserve">sucata, </w:t>
      </w:r>
      <w:proofErr w:type="spellStart"/>
      <w:r w:rsidRPr="00A40EAF">
        <w:rPr>
          <w:rFonts w:ascii="Calibri" w:eastAsia="Calibri" w:hAnsi="Calibri" w:cs="Calibri"/>
          <w:color w:val="000000"/>
          <w:lang w:eastAsia="pt-BR"/>
        </w:rPr>
        <w:t>etc</w:t>
      </w:r>
      <w:proofErr w:type="spellEnd"/>
      <w:r w:rsidR="00282681">
        <w:rPr>
          <w:rFonts w:ascii="Calibri" w:eastAsia="Calibri" w:hAnsi="Calibri" w:cs="Calibri"/>
          <w:color w:val="000000"/>
          <w:lang w:eastAsia="pt-BR"/>
        </w:rPr>
        <w:t>, como é o caso de folhetos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. Fica-se com a falsa impressão que estamos "fazendo propaganda", mas na verdade estamos colocando recursos </w:t>
      </w:r>
      <w:r w:rsidR="00B15BA2">
        <w:rPr>
          <w:rFonts w:ascii="Calibri" w:eastAsia="Calibri" w:hAnsi="Calibri" w:cs="Calibri"/>
          <w:color w:val="000000"/>
          <w:lang w:eastAsia="pt-BR"/>
        </w:rPr>
        <w:t>valiosos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no lixo!</w:t>
      </w:r>
    </w:p>
    <w:p w14:paraId="0451DA31" w14:textId="77777777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49BD677D" w14:textId="62F60F8B" w:rsidR="00E606CF" w:rsidRPr="00390F3D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90F3D">
        <w:rPr>
          <w:rFonts w:ascii="Calibri" w:eastAsia="Calibri" w:hAnsi="Calibri" w:cs="Calibri"/>
          <w:b/>
          <w:bCs/>
          <w:color w:val="000000"/>
          <w:lang w:eastAsia="pt-BR"/>
        </w:rPr>
        <w:t>10.-</w:t>
      </w:r>
      <w:hyperlink r:id="rId13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SISTEMA DE SOM INTERNO ESTÁ SENDO UTILIZADO ADEQUADAMENTE</w:t>
        </w:r>
      </w:hyperlink>
      <w:r w:rsidRPr="00390F3D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634E9D6E" w14:textId="59FA63BE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00498811" w14:textId="28F80033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O sistema de som interno, quando existente na loja, poderá ser um instrumento de eficaz divulgação das promoções, ofertas e serviços oferecidos. É preciso que o mesmo seja mantido adequadamente, a fim de que possa ser ouvido em qualquer local pelos clientes,</w:t>
      </w:r>
      <w:r w:rsidR="00B15BA2">
        <w:rPr>
          <w:rFonts w:ascii="Calibri" w:eastAsia="Calibri" w:hAnsi="Calibri" w:cs="Calibri"/>
          <w:color w:val="000000"/>
          <w:lang w:eastAsia="pt-BR"/>
        </w:rPr>
        <w:t xml:space="preserve"> mas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sem poluir o ambiente</w:t>
      </w:r>
      <w:r w:rsidR="00B15BA2">
        <w:rPr>
          <w:rFonts w:ascii="Calibri" w:eastAsia="Calibri" w:hAnsi="Calibri" w:cs="Calibri"/>
          <w:color w:val="000000"/>
          <w:lang w:eastAsia="pt-BR"/>
        </w:rPr>
        <w:t xml:space="preserve"> e em volume adequado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. </w:t>
      </w:r>
    </w:p>
    <w:p w14:paraId="30459A2D" w14:textId="77777777" w:rsidR="00B15BA2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É recomendável que a locução não seja utilizada ininterruptamente, em horários impróprios ou de forma constante (sem intervalos musicais). Deve ser aproveitado de maneira criativa e em conjunto com o calendário promocional. </w:t>
      </w:r>
    </w:p>
    <w:p w14:paraId="6233F9F5" w14:textId="77777777" w:rsidR="00B15BA2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 xml:space="preserve">Pode-se também utilizar fita pré-gravadas em estúdios, para utilizar no sistema. </w:t>
      </w:r>
      <w:r w:rsidR="00390F3D">
        <w:rPr>
          <w:rFonts w:ascii="Calibri" w:eastAsia="Calibri" w:hAnsi="Calibri" w:cs="Calibri"/>
          <w:color w:val="000000"/>
          <w:lang w:eastAsia="pt-BR"/>
        </w:rPr>
        <w:t xml:space="preserve">Atualmente, há </w:t>
      </w:r>
      <w:r w:rsidR="00B15BA2">
        <w:rPr>
          <w:rFonts w:ascii="Calibri" w:eastAsia="Calibri" w:hAnsi="Calibri" w:cs="Calibri"/>
          <w:color w:val="000000"/>
          <w:lang w:eastAsia="pt-BR"/>
        </w:rPr>
        <w:t>inúmeras</w:t>
      </w:r>
      <w:r w:rsidR="00390F3D">
        <w:rPr>
          <w:rFonts w:ascii="Calibri" w:eastAsia="Calibri" w:hAnsi="Calibri" w:cs="Calibri"/>
          <w:color w:val="000000"/>
          <w:lang w:eastAsia="pt-BR"/>
        </w:rPr>
        <w:t xml:space="preserve"> empresas disponibilizando serviços de som pela Internet, o que pode ser muito interessante. </w:t>
      </w:r>
    </w:p>
    <w:p w14:paraId="1FF5B19F" w14:textId="315D452F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É conveniente</w:t>
      </w:r>
      <w:r w:rsidR="00390F3D">
        <w:rPr>
          <w:rFonts w:ascii="Calibri" w:eastAsia="Calibri" w:hAnsi="Calibri" w:cs="Calibri"/>
          <w:color w:val="000000"/>
          <w:lang w:eastAsia="pt-BR"/>
        </w:rPr>
        <w:t>, contudo,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</w:t>
      </w:r>
      <w:r w:rsidR="00390F3D">
        <w:rPr>
          <w:rFonts w:ascii="Calibri" w:eastAsia="Calibri" w:hAnsi="Calibri" w:cs="Calibri"/>
          <w:color w:val="000000"/>
          <w:lang w:eastAsia="pt-BR"/>
        </w:rPr>
        <w:t>em qualquer alternativa, avaliar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taxa de pagamento de Direitos Autorais</w:t>
      </w:r>
      <w:r w:rsidR="00390F3D">
        <w:rPr>
          <w:rFonts w:ascii="Calibri" w:eastAsia="Calibri" w:hAnsi="Calibri" w:cs="Calibri"/>
          <w:color w:val="000000"/>
          <w:lang w:eastAsia="pt-BR"/>
        </w:rPr>
        <w:t xml:space="preserve"> ao ECAD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, </w:t>
      </w:r>
      <w:r w:rsidR="00390F3D">
        <w:rPr>
          <w:rFonts w:ascii="Calibri" w:eastAsia="Calibri" w:hAnsi="Calibri" w:cs="Calibri"/>
          <w:color w:val="000000"/>
          <w:lang w:eastAsia="pt-BR"/>
        </w:rPr>
        <w:t>para se evitar surpresas desagradáveis</w:t>
      </w:r>
      <w:r w:rsidRPr="00A40EAF">
        <w:rPr>
          <w:rFonts w:ascii="Calibri" w:eastAsia="Calibri" w:hAnsi="Calibri" w:cs="Calibri"/>
          <w:color w:val="000000"/>
          <w:lang w:eastAsia="pt-BR"/>
        </w:rPr>
        <w:t>.</w:t>
      </w:r>
    </w:p>
    <w:p w14:paraId="434BE849" w14:textId="77777777" w:rsidR="00A40EAF" w:rsidRPr="00E606CF" w:rsidRDefault="00A40EAF" w:rsidP="00EB4806">
      <w:pPr>
        <w:spacing w:after="4" w:line="250" w:lineRule="auto"/>
        <w:ind w:firstLine="0"/>
        <w:rPr>
          <w:rFonts w:ascii="Calibri" w:eastAsia="Calibri" w:hAnsi="Calibri" w:cs="Calibri"/>
          <w:color w:val="000000"/>
          <w:lang w:eastAsia="pt-BR"/>
        </w:rPr>
      </w:pPr>
    </w:p>
    <w:p w14:paraId="0237FE28" w14:textId="2EC3343B" w:rsidR="00E606CF" w:rsidRPr="00184F1C" w:rsidRDefault="00E606CF" w:rsidP="00EB4806">
      <w:pPr>
        <w:spacing w:after="4" w:line="250" w:lineRule="auto"/>
        <w:ind w:left="281" w:hanging="10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184F1C">
        <w:rPr>
          <w:rFonts w:ascii="Calibri" w:eastAsia="Calibri" w:hAnsi="Calibri" w:cs="Calibri"/>
          <w:b/>
          <w:bCs/>
          <w:color w:val="000000"/>
          <w:lang w:eastAsia="pt-BR"/>
        </w:rPr>
        <w:t>11.-</w:t>
      </w:r>
      <w:hyperlink r:id="rId14" w:history="1">
        <w:r w:rsidRPr="00AB6341">
          <w:rPr>
            <w:rStyle w:val="Hyperlink"/>
            <w:rFonts w:ascii="Calibri" w:eastAsia="Calibri" w:hAnsi="Calibri" w:cs="Calibri"/>
            <w:b/>
            <w:bCs/>
            <w:lang w:eastAsia="pt-BR"/>
          </w:rPr>
          <w:t>PLACAS DE ESTACIONAMENTO ESTÃO SENDO TROCADAS REGULARMENTE</w:t>
        </w:r>
      </w:hyperlink>
      <w:r w:rsidRPr="00184F1C">
        <w:rPr>
          <w:rFonts w:ascii="Calibri" w:eastAsia="Calibri" w:hAnsi="Calibri" w:cs="Calibri"/>
          <w:b/>
          <w:bCs/>
          <w:color w:val="000000"/>
          <w:lang w:eastAsia="pt-BR"/>
        </w:rPr>
        <w:t xml:space="preserve"> </w:t>
      </w:r>
    </w:p>
    <w:p w14:paraId="2515AE33" w14:textId="4BC897F8" w:rsid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3BA4CE99" w14:textId="1A6D0176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Dentro da loja</w:t>
      </w:r>
      <w:r w:rsidR="00463CE1">
        <w:rPr>
          <w:rFonts w:ascii="Calibri" w:eastAsia="Calibri" w:hAnsi="Calibri" w:cs="Calibri"/>
          <w:color w:val="000000"/>
          <w:lang w:eastAsia="pt-BR"/>
        </w:rPr>
        <w:t>,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ou mesmo do seu lado externo</w:t>
      </w:r>
      <w:r w:rsidR="00463CE1">
        <w:rPr>
          <w:rFonts w:ascii="Calibri" w:eastAsia="Calibri" w:hAnsi="Calibri" w:cs="Calibri"/>
          <w:color w:val="000000"/>
          <w:lang w:eastAsia="pt-BR"/>
        </w:rPr>
        <w:t>,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existem locais que</w:t>
      </w:r>
      <w:r w:rsidR="00463CE1">
        <w:rPr>
          <w:rFonts w:ascii="Calibri" w:eastAsia="Calibri" w:hAnsi="Calibri" w:cs="Calibri"/>
          <w:color w:val="000000"/>
          <w:lang w:eastAsia="pt-BR"/>
        </w:rPr>
        <w:t xml:space="preserve">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podem ser aproveitados para a divulgação das ofertas e serviços oferecidos. O estacionamento da loja é um </w:t>
      </w:r>
      <w:r w:rsidR="00463CE1">
        <w:rPr>
          <w:rFonts w:ascii="Calibri" w:eastAsia="Calibri" w:hAnsi="Calibri" w:cs="Calibri"/>
          <w:color w:val="000000"/>
          <w:lang w:eastAsia="pt-BR"/>
        </w:rPr>
        <w:t xml:space="preserve">destes, </w:t>
      </w:r>
      <w:r w:rsidRPr="00A40EAF">
        <w:rPr>
          <w:rFonts w:ascii="Calibri" w:eastAsia="Calibri" w:hAnsi="Calibri" w:cs="Calibri"/>
          <w:color w:val="000000"/>
          <w:lang w:eastAsia="pt-BR"/>
        </w:rPr>
        <w:t>onde poderão ser colocados cartazes, placas, painéis, faixas apresentando aos clientes as mercadorias que estão em promoção, ou outras informações de interesse da loja e dos clientes.</w:t>
      </w:r>
    </w:p>
    <w:p w14:paraId="3C96916F" w14:textId="229922C5" w:rsidR="00A40EAF" w:rsidRPr="00A40EAF" w:rsidRDefault="00463CE1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t>A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ssim como é feito com as placas internas, esse material de divulgação também </w:t>
      </w:r>
      <w:r>
        <w:rPr>
          <w:rFonts w:ascii="Calibri" w:eastAsia="Calibri" w:hAnsi="Calibri" w:cs="Calibri"/>
          <w:color w:val="000000"/>
          <w:lang w:eastAsia="pt-BR"/>
        </w:rPr>
        <w:t>deve ser</w:t>
      </w:r>
      <w:r w:rsidR="00A40EAF" w:rsidRPr="00A40EAF">
        <w:rPr>
          <w:rFonts w:ascii="Calibri" w:eastAsia="Calibri" w:hAnsi="Calibri" w:cs="Calibri"/>
          <w:color w:val="000000"/>
          <w:lang w:eastAsia="pt-BR"/>
        </w:rPr>
        <w:t xml:space="preserve"> regularmente atualizado, evitando-se problemas junto aos clientes da loja, do tipo: ofertas desatualizadas, preços incorretos, ofertas de produtos sem estoques, etc.</w:t>
      </w:r>
    </w:p>
    <w:p w14:paraId="77561E98" w14:textId="036E0468" w:rsidR="00A40EAF" w:rsidRPr="00A40EA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  <w:r w:rsidRPr="00A40EAF">
        <w:rPr>
          <w:rFonts w:ascii="Calibri" w:eastAsia="Calibri" w:hAnsi="Calibri" w:cs="Calibri"/>
          <w:color w:val="000000"/>
          <w:lang w:eastAsia="pt-BR"/>
        </w:rPr>
        <w:t>É preciso também tomar c</w:t>
      </w:r>
      <w:r w:rsidR="00022DCC">
        <w:rPr>
          <w:rFonts w:ascii="Calibri" w:eastAsia="Calibri" w:hAnsi="Calibri" w:cs="Calibri"/>
          <w:color w:val="000000"/>
          <w:lang w:eastAsia="pt-BR"/>
        </w:rPr>
        <w:t>uidado com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a legislação municipal referente à publicidade "outdoor", para </w:t>
      </w:r>
      <w:r w:rsidR="00022DCC">
        <w:rPr>
          <w:rFonts w:ascii="Calibri" w:eastAsia="Calibri" w:hAnsi="Calibri" w:cs="Calibri"/>
          <w:color w:val="000000"/>
          <w:lang w:eastAsia="pt-BR"/>
        </w:rPr>
        <w:t xml:space="preserve">se 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evitar problemas. Pode ser proibida a colocação de material </w:t>
      </w:r>
      <w:r w:rsidR="00184F1C">
        <w:rPr>
          <w:rFonts w:ascii="Calibri" w:eastAsia="Calibri" w:hAnsi="Calibri" w:cs="Calibri"/>
          <w:color w:val="000000"/>
          <w:lang w:eastAsia="pt-BR"/>
        </w:rPr>
        <w:t>externo</w:t>
      </w:r>
      <w:r w:rsidRPr="00A40EAF">
        <w:rPr>
          <w:rFonts w:ascii="Calibri" w:eastAsia="Calibri" w:hAnsi="Calibri" w:cs="Calibri"/>
          <w:color w:val="000000"/>
          <w:lang w:eastAsia="pt-BR"/>
        </w:rPr>
        <w:t xml:space="preserve"> (poluição visual), ou pode ser necessário o pagamento de alguma taxa. Sempre é bom precaver-se</w:t>
      </w:r>
      <w:r w:rsidR="00184F1C">
        <w:rPr>
          <w:rFonts w:ascii="Calibri" w:eastAsia="Calibri" w:hAnsi="Calibri" w:cs="Calibri"/>
          <w:color w:val="000000"/>
          <w:lang w:eastAsia="pt-BR"/>
        </w:rPr>
        <w:t xml:space="preserve"> e informar-se!</w:t>
      </w:r>
    </w:p>
    <w:p w14:paraId="697ADCD5" w14:textId="77777777" w:rsidR="00A40EAF" w:rsidRPr="00E606CF" w:rsidRDefault="00A40EAF" w:rsidP="00EB4806">
      <w:pPr>
        <w:spacing w:after="4" w:line="250" w:lineRule="auto"/>
        <w:ind w:left="281" w:hanging="10"/>
        <w:rPr>
          <w:rFonts w:ascii="Calibri" w:eastAsia="Calibri" w:hAnsi="Calibri" w:cs="Calibri"/>
          <w:color w:val="000000"/>
          <w:lang w:eastAsia="pt-BR"/>
        </w:rPr>
      </w:pPr>
    </w:p>
    <w:p w14:paraId="726B5D24" w14:textId="77777777" w:rsidR="00741FDC" w:rsidRDefault="008764A3" w:rsidP="00EB4806"/>
    <w:sectPr w:rsidR="00741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F"/>
    <w:rsid w:val="00022DCC"/>
    <w:rsid w:val="0009772C"/>
    <w:rsid w:val="000A5422"/>
    <w:rsid w:val="001849AE"/>
    <w:rsid w:val="00184F1C"/>
    <w:rsid w:val="00213349"/>
    <w:rsid w:val="00217EB0"/>
    <w:rsid w:val="00282681"/>
    <w:rsid w:val="00294417"/>
    <w:rsid w:val="0029484A"/>
    <w:rsid w:val="002E7B83"/>
    <w:rsid w:val="00316AE0"/>
    <w:rsid w:val="00390F3D"/>
    <w:rsid w:val="003B6FA6"/>
    <w:rsid w:val="003C44E3"/>
    <w:rsid w:val="00463CE1"/>
    <w:rsid w:val="00485500"/>
    <w:rsid w:val="005A3B1C"/>
    <w:rsid w:val="005D3AFB"/>
    <w:rsid w:val="00670D80"/>
    <w:rsid w:val="007907EF"/>
    <w:rsid w:val="0082108D"/>
    <w:rsid w:val="008764A3"/>
    <w:rsid w:val="00896223"/>
    <w:rsid w:val="008B1D06"/>
    <w:rsid w:val="00966EFA"/>
    <w:rsid w:val="009D2B86"/>
    <w:rsid w:val="00A40EAF"/>
    <w:rsid w:val="00AB6341"/>
    <w:rsid w:val="00B15BA2"/>
    <w:rsid w:val="00B6196C"/>
    <w:rsid w:val="00BD7FF2"/>
    <w:rsid w:val="00C16424"/>
    <w:rsid w:val="00C86831"/>
    <w:rsid w:val="00C86AD5"/>
    <w:rsid w:val="00CB4E5B"/>
    <w:rsid w:val="00D34311"/>
    <w:rsid w:val="00DD06EC"/>
    <w:rsid w:val="00E0697D"/>
    <w:rsid w:val="00E145F1"/>
    <w:rsid w:val="00E1754C"/>
    <w:rsid w:val="00E606CF"/>
    <w:rsid w:val="00EB1213"/>
    <w:rsid w:val="00EB4112"/>
    <w:rsid w:val="00EB4806"/>
    <w:rsid w:val="00F00F52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AD10"/>
  <w15:chartTrackingRefBased/>
  <w15:docId w15:val="{DFB5F45A-6CBB-471D-ABCB-15857E7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EA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63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DOSkKGalo" TargetMode="External"/><Relationship Id="rId13" Type="http://schemas.openxmlformats.org/officeDocument/2006/relationships/hyperlink" Target="https://youtu.be/8mIh3iKZK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WYoAsLZQeY" TargetMode="External"/><Relationship Id="rId12" Type="http://schemas.openxmlformats.org/officeDocument/2006/relationships/hyperlink" Target="https://youtu.be/a8agrwOYGb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ShYYE0rF8Q" TargetMode="External"/><Relationship Id="rId11" Type="http://schemas.openxmlformats.org/officeDocument/2006/relationships/hyperlink" Target="https://youtu.be/bxOxf6wXMKs" TargetMode="External"/><Relationship Id="rId5" Type="http://schemas.openxmlformats.org/officeDocument/2006/relationships/hyperlink" Target="https://youtu.be/Rn4nXgiogj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GemI5V361Q" TargetMode="External"/><Relationship Id="rId4" Type="http://schemas.openxmlformats.org/officeDocument/2006/relationships/hyperlink" Target="https://youtu.be/Oa7TPteR3f8" TargetMode="External"/><Relationship Id="rId9" Type="http://schemas.openxmlformats.org/officeDocument/2006/relationships/hyperlink" Target="https://youtu.be/CWPtc1d7uw0" TargetMode="External"/><Relationship Id="rId14" Type="http://schemas.openxmlformats.org/officeDocument/2006/relationships/hyperlink" Target="https://youtu.be/4ceStnG_Y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4</Pages>
  <Words>1847</Words>
  <Characters>10548</Characters>
  <Application>Microsoft Office Word</Application>
  <DocSecurity>0</DocSecurity>
  <Lines>188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J.F. de Pinedo Kasper</dc:creator>
  <cp:keywords/>
  <dc:description/>
  <cp:lastModifiedBy>J.F. de Pinedo Kasper</cp:lastModifiedBy>
  <cp:revision>13</cp:revision>
  <dcterms:created xsi:type="dcterms:W3CDTF">2021-05-13T11:29:00Z</dcterms:created>
  <dcterms:modified xsi:type="dcterms:W3CDTF">2021-05-20T15:54:00Z</dcterms:modified>
</cp:coreProperties>
</file>